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DD7" w:rsidRDefault="00DE6DD7" w:rsidP="00DE6DD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28"/>
          <w:szCs w:val="28"/>
          <w:lang w:eastAsia="ru-RU"/>
        </w:rPr>
      </w:pPr>
      <w:r w:rsidRPr="00DE6DD7"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28"/>
          <w:szCs w:val="28"/>
          <w:lang w:eastAsia="ru-RU"/>
        </w:rPr>
        <w:t>Памятка</w:t>
      </w:r>
      <w:r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28"/>
          <w:szCs w:val="28"/>
          <w:lang w:eastAsia="ru-RU"/>
        </w:rPr>
        <w:t xml:space="preserve"> </w:t>
      </w:r>
    </w:p>
    <w:p w:rsidR="00DE6DD7" w:rsidRPr="00DE6DD7" w:rsidRDefault="00DE6DD7" w:rsidP="00DE6DD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2F5496" w:themeColor="accent5" w:themeShade="BF"/>
          <w:sz w:val="28"/>
          <w:szCs w:val="28"/>
          <w:lang w:eastAsia="ru-RU"/>
        </w:rPr>
      </w:pPr>
      <w:r w:rsidRPr="00DE6DD7"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28"/>
          <w:szCs w:val="28"/>
          <w:lang w:eastAsia="ru-RU"/>
        </w:rPr>
        <w:t>для родителей первоклассников</w:t>
      </w:r>
    </w:p>
    <w:p w:rsidR="00DE6DD7" w:rsidRPr="00DE6DD7" w:rsidRDefault="00DE6DD7" w:rsidP="00DE6D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F5496" w:themeColor="accent5" w:themeShade="BF"/>
          <w:sz w:val="28"/>
          <w:szCs w:val="28"/>
          <w:lang w:eastAsia="ru-RU"/>
        </w:rPr>
      </w:pPr>
      <w:r w:rsidRPr="00DE6DD7"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28"/>
          <w:szCs w:val="28"/>
          <w:lang w:eastAsia="ru-RU"/>
        </w:rPr>
        <w:t>"Как помочь ребенку легче адаптироваться к школе"</w:t>
      </w:r>
    </w:p>
    <w:p w:rsidR="00DE6DD7" w:rsidRPr="00DE6DD7" w:rsidRDefault="00DE6DD7" w:rsidP="00DE6DD7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DD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Соблюдайте режим дня (даже в выходные дни), обеспечивая полноценный сон и обязательные прогулки на свежем воздухе.</w:t>
      </w:r>
    </w:p>
    <w:p w:rsidR="00DE6DD7" w:rsidRPr="00DE6DD7" w:rsidRDefault="00DE6DD7" w:rsidP="00DE6DD7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DD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Следите за тем, чтобы у ребенка было разнообразное и здоровое питание, прием поливитаминов – по рекомендации педиатра.</w:t>
      </w:r>
    </w:p>
    <w:p w:rsidR="00DE6DD7" w:rsidRPr="00DE6DD7" w:rsidRDefault="00DE6DD7" w:rsidP="00DE6DD7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D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Провожая ребенка в школу, пожелайте ему удачи, хорошего дня,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DE6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ни в коем случае не напутствуйте: "Веди себя хорошо, не подведи меня…" и т.д. </w:t>
      </w:r>
    </w:p>
    <w:p w:rsidR="00DE6DD7" w:rsidRPr="00DE6DD7" w:rsidRDefault="00DE6DD7" w:rsidP="00DE6DD7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DD7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Встречая после школы, не утомляйте ребенка вопросами типа: что было на уроке, спрашивали ли тебя сегодня?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6DD7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если ребенку нужно чем-то поделиться с вами, выговориться, постарайтесь выслушать незамедлительно.</w:t>
      </w:r>
    </w:p>
    <w:p w:rsidR="00DE6DD7" w:rsidRPr="00DE6DD7" w:rsidRDefault="00DE6DD7" w:rsidP="00DE6DD7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D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Позвольте ребенку отдохнуть 2-3 часа после школы. В это время он может поиграть в спокойные игры или поспать.</w:t>
      </w:r>
    </w:p>
    <w:p w:rsidR="00DE6DD7" w:rsidRPr="00DE6DD7" w:rsidRDefault="00DE6DD7" w:rsidP="00DE6DD7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DD7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Лучшее время для выполнения домашних заданий с 15 до 17 часов. Между заданиями необходим перерыв 10-15 минут.</w:t>
      </w:r>
    </w:p>
    <w:p w:rsidR="00DE6DD7" w:rsidRPr="00DE6DD7" w:rsidRDefault="00DE6DD7" w:rsidP="00DE6DD7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DD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 необходимо иметь личную территорию, чтобы побыть наедине с самим собой.</w:t>
      </w:r>
    </w:p>
    <w:p w:rsidR="00DE6DD7" w:rsidRPr="00DE6DD7" w:rsidRDefault="00DE6DD7" w:rsidP="00DE6DD7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DD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завышайте свои личные требования к ребенку.</w:t>
      </w:r>
    </w:p>
    <w:p w:rsidR="00DE6DD7" w:rsidRPr="00DE6DD7" w:rsidRDefault="00DE6DD7" w:rsidP="00DE6DD7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DD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терпеливы. Перед вами всего лишь семилетний ребенок.</w:t>
      </w:r>
    </w:p>
    <w:p w:rsidR="00DE6DD7" w:rsidRPr="00DE6DD7" w:rsidRDefault="00DE6DD7" w:rsidP="00DE6DD7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DD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сравнивайте ребенка со сверстниками, ведь все дети разные.</w:t>
      </w:r>
    </w:p>
    <w:p w:rsidR="00DE6DD7" w:rsidRPr="00DE6DD7" w:rsidRDefault="00DE6DD7" w:rsidP="00DE6DD7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DD7">
        <w:rPr>
          <w:rFonts w:ascii="Times New Roman" w:eastAsia="Times New Roman" w:hAnsi="Times New Roman" w:cs="Times New Roman"/>
          <w:sz w:val="28"/>
          <w:szCs w:val="28"/>
          <w:lang w:eastAsia="ru-RU"/>
        </w:rPr>
        <w:t>Хвалите ребенка! Это хороший стимул и настрой на позитив.</w:t>
      </w:r>
    </w:p>
    <w:p w:rsidR="00DE6DD7" w:rsidRPr="00DE6DD7" w:rsidRDefault="00DE6DD7" w:rsidP="00DE6DD7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DD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оптимистичны и помните, что решение всех существующих проблем и успешность вашего ребёнка – в ваших руках!</w:t>
      </w:r>
    </w:p>
    <w:p w:rsidR="00B502EC" w:rsidRPr="00DE6DD7" w:rsidRDefault="00DE6DD7" w:rsidP="00DE6D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502EC" w:rsidRPr="00DE6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8564DA"/>
    <w:multiLevelType w:val="multilevel"/>
    <w:tmpl w:val="7AB84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DD7"/>
    <w:rsid w:val="00BB3779"/>
    <w:rsid w:val="00C339CC"/>
    <w:rsid w:val="00DE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F3DE95-03D0-40F2-BC0F-0D6B3B02B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E6D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E6D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E6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Дроздов</dc:creator>
  <cp:keywords/>
  <dc:description/>
  <cp:lastModifiedBy>Сергей Дроздов</cp:lastModifiedBy>
  <cp:revision>1</cp:revision>
  <dcterms:created xsi:type="dcterms:W3CDTF">2021-10-13T19:54:00Z</dcterms:created>
  <dcterms:modified xsi:type="dcterms:W3CDTF">2021-10-13T19:57:00Z</dcterms:modified>
</cp:coreProperties>
</file>